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ED3FE0" w:rsidP="00ED3FE0" w:rsidRDefault="003D37F4" w14:paraId="0122A585" wp14:textId="77777777"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spacing w:line="240" w:lineRule="auto"/>
        <w:jc w:val="center"/>
      </w:pPr>
      <w:r>
        <w:t>CWO</w:t>
      </w:r>
      <w:r>
        <w:rPr>
          <w:lang w:val="en-US"/>
        </w:rPr>
        <w:t xml:space="preserve"> </w:t>
      </w:r>
      <w:r w:rsidR="00ED3FE0">
        <w:rPr>
          <w:lang w:val="en-US"/>
        </w:rPr>
        <w:t>C</w:t>
      </w:r>
      <w:r w:rsidR="000C2F31">
        <w:rPr>
          <w:lang w:val="en-US"/>
        </w:rPr>
        <w:t>ommunity Safety Guidelines</w:t>
      </w:r>
      <w:r w:rsidR="00413E5E">
        <w:rPr>
          <w:lang w:val="en-US"/>
        </w:rPr>
        <w:t xml:space="preserve"> 2022</w:t>
      </w:r>
    </w:p>
    <w:p xmlns:wp14="http://schemas.microsoft.com/office/word/2010/wordml" w:rsidR="004A3852" w:rsidP="004A3852" w:rsidRDefault="004A3852" w14:paraId="672A6659" wp14:textId="77777777">
      <w:pPr>
        <w:pStyle w:val="Default"/>
        <w:tabs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spacing w:line="240" w:lineRule="auto"/>
      </w:pPr>
    </w:p>
    <w:p xmlns:wp14="http://schemas.microsoft.com/office/word/2010/wordml" w:rsidR="00ED3FE0" w:rsidP="3300BB4E" w:rsidRDefault="009D7F63" w14:paraId="616EE6D9" wp14:textId="1BFF6AC2">
      <w:pPr>
        <w:pStyle w:val="Default"/>
        <w:numPr>
          <w:ilvl w:val="0"/>
          <w:numId w:val="2"/>
        </w:numPr>
        <w:spacing w:line="240" w:lineRule="auto"/>
        <w:rPr>
          <w:lang w:val="es-ES"/>
        </w:rPr>
      </w:pPr>
      <w:r w:rsidRPr="3300BB4E" w:rsidR="009D7F63">
        <w:rPr>
          <w:b w:val="1"/>
          <w:bCs w:val="1"/>
          <w:lang w:val="es-ES"/>
        </w:rPr>
        <w:t xml:space="preserve">Social </w:t>
      </w:r>
      <w:proofErr w:type="spellStart"/>
      <w:r w:rsidRPr="3300BB4E" w:rsidR="009D7F63">
        <w:rPr>
          <w:b w:val="1"/>
          <w:bCs w:val="1"/>
          <w:lang w:val="es-ES"/>
        </w:rPr>
        <w:t>d</w:t>
      </w:r>
      <w:r w:rsidRPr="3300BB4E" w:rsidR="00ED3FE0">
        <w:rPr>
          <w:b w:val="1"/>
          <w:bCs w:val="1"/>
          <w:lang w:val="es-ES"/>
        </w:rPr>
        <w:t>istancing</w:t>
      </w:r>
      <w:proofErr w:type="spellEnd"/>
      <w:r w:rsidR="00ED3FE0">
        <w:rPr/>
        <w:t> </w:t>
      </w:r>
      <w:r w:rsidRPr="3300BB4E" w:rsidR="00ED3FE0">
        <w:rPr>
          <w:lang w:val="en-US"/>
        </w:rPr>
        <w:t>of 6 feet between people</w:t>
      </w:r>
      <w:r w:rsidRPr="3300BB4E" w:rsidR="107BADE0">
        <w:rPr>
          <w:lang w:val="en-US"/>
        </w:rPr>
        <w:t xml:space="preserve"> </w:t>
      </w:r>
      <w:r w:rsidRPr="3300BB4E" w:rsidR="6D94EC9F">
        <w:rPr>
          <w:lang w:val="en-US"/>
        </w:rPr>
        <w:t xml:space="preserve">is </w:t>
      </w:r>
      <w:r w:rsidRPr="3300BB4E" w:rsidR="107BADE0">
        <w:rPr>
          <w:lang w:val="en-US"/>
        </w:rPr>
        <w:t>encouraged</w:t>
      </w:r>
      <w:r w:rsidR="00ED3FE0">
        <w:rPr/>
        <w:t> </w:t>
      </w:r>
      <w:r>
        <w:br/>
      </w:r>
    </w:p>
    <w:p xmlns:wp14="http://schemas.microsoft.com/office/word/2010/wordml" w:rsidR="00ED3FE0" w:rsidP="00ED3FE0" w:rsidRDefault="009D7F63" w14:paraId="67160226" wp14:textId="2D3D0ACA">
      <w:pPr>
        <w:pStyle w:val="Default"/>
        <w:numPr>
          <w:ilvl w:val="0"/>
          <w:numId w:val="2"/>
        </w:numPr>
        <w:spacing w:line="240" w:lineRule="auto"/>
        <w:rPr>
          <w:b w:val="1"/>
          <w:bCs w:val="1"/>
          <w:lang w:val="en-US"/>
        </w:rPr>
      </w:pPr>
      <w:r w:rsidRPr="3300BB4E" w:rsidR="009D7F63">
        <w:rPr>
          <w:b w:val="1"/>
          <w:bCs w:val="1"/>
          <w:lang w:val="en-US"/>
        </w:rPr>
        <w:t>Hand sanitizing</w:t>
      </w:r>
      <w:r w:rsidRPr="3300BB4E" w:rsidR="00ED3FE0">
        <w:rPr>
          <w:b w:val="1"/>
          <w:bCs w:val="1"/>
        </w:rPr>
        <w:t> </w:t>
      </w:r>
      <w:proofErr w:type="spellStart"/>
      <w:r w:rsidRPr="3300BB4E" w:rsidR="00ED3FE0">
        <w:rPr>
          <w:lang w:val="es-ES"/>
        </w:rPr>
        <w:t>upon</w:t>
      </w:r>
      <w:proofErr w:type="spellEnd"/>
      <w:r w:rsidR="00ED3FE0">
        <w:rPr/>
        <w:t> </w:t>
      </w:r>
      <w:r w:rsidRPr="3300BB4E" w:rsidR="00ED3FE0">
        <w:rPr>
          <w:lang w:val="it-IT"/>
        </w:rPr>
        <w:t>entry</w:t>
      </w:r>
      <w:r w:rsidRPr="3300BB4E" w:rsidR="6914670A">
        <w:rPr>
          <w:lang w:val="it-IT"/>
        </w:rPr>
        <w:t xml:space="preserve"> </w:t>
      </w:r>
      <w:proofErr w:type="spellStart"/>
      <w:r w:rsidRPr="3300BB4E" w:rsidR="593059DE">
        <w:rPr>
          <w:lang w:val="it-IT"/>
        </w:rPr>
        <w:t>is</w:t>
      </w:r>
      <w:proofErr w:type="spellEnd"/>
      <w:r w:rsidRPr="3300BB4E" w:rsidR="593059DE">
        <w:rPr>
          <w:lang w:val="it-IT"/>
        </w:rPr>
        <w:t xml:space="preserve"> encouraged</w:t>
      </w:r>
      <w:r w:rsidRPr="3300BB4E" w:rsidR="00ED3FE0">
        <w:rPr>
          <w:lang w:val="it-IT"/>
        </w:rPr>
        <w:t>.</w:t>
      </w:r>
      <w:r w:rsidR="00ED3FE0">
        <w:rPr/>
        <w:t> </w:t>
      </w:r>
      <w:r>
        <w:br/>
      </w:r>
    </w:p>
    <w:p xmlns:wp14="http://schemas.microsoft.com/office/word/2010/wordml" w:rsidRPr="003524B4" w:rsidR="003524B4" w:rsidP="00F21BBD" w:rsidRDefault="00ED3FE0" w14:paraId="3376CD74" wp14:textId="77777777">
      <w:pPr>
        <w:pStyle w:val="Default"/>
        <w:numPr>
          <w:ilvl w:val="0"/>
          <w:numId w:val="2"/>
        </w:numPr>
        <w:spacing w:line="240" w:lineRule="auto"/>
        <w:rPr/>
      </w:pPr>
      <w:r w:rsidRPr="3300BB4E" w:rsidR="00ED3FE0">
        <w:rPr>
          <w:lang w:val="en-US"/>
        </w:rPr>
        <w:t>Use</w:t>
      </w:r>
      <w:r w:rsidR="00ED3FE0">
        <w:rPr/>
        <w:t> </w:t>
      </w:r>
      <w:r w:rsidRPr="3300BB4E" w:rsidR="00ED3FE0">
        <w:rPr>
          <w:b w:val="1"/>
          <w:bCs w:val="1"/>
          <w:lang w:val="nl-NL"/>
        </w:rPr>
        <w:t>main MHA entrance</w:t>
      </w:r>
      <w:r w:rsidRPr="3300BB4E" w:rsidR="00ED3FE0">
        <w:rPr>
          <w:b w:val="1"/>
          <w:bCs w:val="1"/>
        </w:rPr>
        <w:t> </w:t>
      </w:r>
      <w:r w:rsidRPr="3300BB4E" w:rsidR="00ED3FE0">
        <w:rPr>
          <w:b w:val="1"/>
          <w:bCs w:val="1"/>
          <w:lang w:val="en-US"/>
        </w:rPr>
        <w:t>and exit</w:t>
      </w:r>
      <w:r w:rsidRPr="3300BB4E" w:rsidR="00ED3FE0">
        <w:rPr>
          <w:b w:val="1"/>
          <w:bCs w:val="1"/>
        </w:rPr>
        <w:t> </w:t>
      </w:r>
      <w:r w:rsidRPr="3300BB4E" w:rsidR="00ED3FE0">
        <w:rPr>
          <w:b w:val="1"/>
          <w:bCs w:val="1"/>
          <w:lang w:val="en-US"/>
        </w:rPr>
        <w:t>only.</w:t>
      </w:r>
      <w:r w:rsidR="009D7F63">
        <w:rPr/>
        <w:t xml:space="preserve"> </w:t>
      </w:r>
      <w:r w:rsidRPr="3300BB4E" w:rsidR="009D7F63">
        <w:rPr>
          <w:i w:val="1"/>
          <w:iCs w:val="1"/>
          <w:lang w:val="en-US"/>
        </w:rPr>
        <w:t>Di</w:t>
      </w:r>
      <w:r w:rsidRPr="3300BB4E" w:rsidR="00ED3FE0">
        <w:rPr>
          <w:i w:val="1"/>
          <w:iCs w:val="1"/>
          <w:lang w:val="en-US"/>
        </w:rPr>
        <w:t>rect CWO access</w:t>
      </w:r>
      <w:r w:rsidRPr="3300BB4E" w:rsidR="00ED3FE0">
        <w:rPr>
          <w:i w:val="1"/>
          <w:iCs w:val="1"/>
        </w:rPr>
        <w:t> </w:t>
      </w:r>
      <w:r w:rsidRPr="3300BB4E" w:rsidR="009D7F63">
        <w:rPr>
          <w:i w:val="1"/>
          <w:iCs w:val="1"/>
        </w:rPr>
        <w:t xml:space="preserve">available for medical </w:t>
      </w:r>
      <w:r w:rsidRPr="3300BB4E" w:rsidR="009D7F63">
        <w:rPr>
          <w:i w:val="1"/>
          <w:iCs w:val="1"/>
          <w:lang w:val="en-US"/>
        </w:rPr>
        <w:t>necessity</w:t>
      </w:r>
      <w:r w:rsidRPr="3300BB4E" w:rsidR="009D7F63">
        <w:rPr>
          <w:i w:val="1"/>
          <w:iCs w:val="1"/>
        </w:rPr>
        <w:t> </w:t>
      </w:r>
      <w:r w:rsidRPr="3300BB4E" w:rsidR="00ED3FE0">
        <w:rPr>
          <w:i w:val="1"/>
          <w:iCs w:val="1"/>
          <w:lang w:val="en-US"/>
        </w:rPr>
        <w:t>with ph</w:t>
      </w:r>
      <w:r w:rsidRPr="3300BB4E" w:rsidR="009D7F63">
        <w:rPr>
          <w:i w:val="1"/>
          <w:iCs w:val="1"/>
          <w:lang w:val="en-US"/>
        </w:rPr>
        <w:t xml:space="preserve">one-in request from parking </w:t>
      </w:r>
      <w:r w:rsidRPr="3300BB4E" w:rsidR="003D37F4">
        <w:rPr>
          <w:i w:val="1"/>
          <w:iCs w:val="1"/>
          <w:lang w:val="en-US"/>
        </w:rPr>
        <w:t>lot. Call (585) 325-3145 ext.144 or ext.119 or ext.</w:t>
      </w:r>
      <w:r w:rsidRPr="3300BB4E" w:rsidR="009D7F63">
        <w:rPr>
          <w:i w:val="1"/>
          <w:iCs w:val="1"/>
          <w:lang w:val="en-US"/>
        </w:rPr>
        <w:t>142.</w:t>
      </w:r>
    </w:p>
    <w:p xmlns:wp14="http://schemas.microsoft.com/office/word/2010/wordml" w:rsidRPr="003524B4" w:rsidR="003524B4" w:rsidP="003524B4" w:rsidRDefault="003524B4" w14:paraId="0A37501D" wp14:textId="77777777">
      <w:pPr>
        <w:pStyle w:val="Default"/>
        <w:tabs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spacing w:line="240" w:lineRule="auto"/>
      </w:pPr>
    </w:p>
    <w:p xmlns:wp14="http://schemas.microsoft.com/office/word/2010/wordml" w:rsidRPr="004241ED" w:rsidR="00ED3FE0" w:rsidP="004241ED" w:rsidRDefault="003524B4" w14:paraId="77FB92F2" wp14:textId="77777777">
      <w:pPr>
        <w:pStyle w:val="Default"/>
        <w:numPr>
          <w:ilvl w:val="0"/>
          <w:numId w:val="2"/>
        </w:numPr>
        <w:spacing w:line="240" w:lineRule="auto"/>
        <w:rPr/>
      </w:pPr>
      <w:r w:rsidR="003524B4">
        <w:rPr/>
        <w:t>If you are feeling sick, have any of the Covid-19 sypmtoms, or have had contact with someone with Covid-19, please join us virtually/online.</w:t>
      </w:r>
      <w:r w:rsidRPr="004241ED" w:rsidR="00ED3FE0">
        <w:rPr>
          <w:rFonts w:ascii="Times New Roman" w:hAnsi="Times New Roman"/>
          <w:sz w:val="32"/>
          <w:szCs w:val="32"/>
          <w14:textFill>
            <w14:solidFill>
              <w14:srgbClr w14:val="000000">
                <w14:alpha w14:val="15294"/>
              </w14:srgbClr>
            </w14:solidFill>
          </w14:textFill>
        </w:rPr>
        <w:t> </w:t>
      </w:r>
    </w:p>
    <w:p xmlns:wp14="http://schemas.microsoft.com/office/word/2010/wordml" w:rsidR="004A3852" w:rsidP="00F9345B" w:rsidRDefault="004A3852" w14:paraId="5DAB6C7B" wp14:textId="77777777">
      <w:pPr>
        <w:pStyle w:val="Default"/>
        <w:tabs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spacing w:line="240" w:lineRule="auto"/>
      </w:pPr>
    </w:p>
    <w:p xmlns:wp14="http://schemas.microsoft.com/office/word/2010/wordml" w:rsidR="00ED3FE0" w:rsidP="00ED3FE0" w:rsidRDefault="00F9345B" w14:paraId="57C00631" wp14:textId="77777777">
      <w:pPr>
        <w:pStyle w:val="Default"/>
        <w:numPr>
          <w:ilvl w:val="0"/>
          <w:numId w:val="2"/>
        </w:numPr>
        <w:spacing w:line="240" w:lineRule="auto"/>
        <w:rPr/>
      </w:pPr>
      <w:r w:rsidR="00F9345B">
        <w:rPr/>
        <w:t>Some i</w:t>
      </w:r>
      <w:r w:rsidR="00ED3FE0">
        <w:rPr/>
        <w:t>n</w:t>
      </w:r>
      <w:r w:rsidRPr="3300BB4E" w:rsidR="00ED3FE0">
        <w:rPr>
          <w:lang w:val="en-US"/>
        </w:rPr>
        <w:t xml:space="preserve">-person workshops/groups will be a </w:t>
      </w:r>
      <w:r w:rsidR="00ED3FE0">
        <w:rPr/>
        <w:t>hybrid model</w:t>
      </w:r>
      <w:r w:rsidRPr="3300BB4E" w:rsidR="00F9345B">
        <w:rPr>
          <w:lang w:val="en-US"/>
        </w:rPr>
        <w:t xml:space="preserve">, including </w:t>
      </w:r>
      <w:r w:rsidRPr="3300BB4E" w:rsidR="00ED3FE0">
        <w:rPr>
          <w:lang w:val="en-US"/>
        </w:rPr>
        <w:t>simultaneous</w:t>
      </w:r>
      <w:r w:rsidR="00ED3FE0">
        <w:rPr/>
        <w:t> </w:t>
      </w:r>
      <w:r w:rsidRPr="3300BB4E" w:rsidR="00ED3FE0">
        <w:rPr>
          <w:lang w:val="en-US"/>
        </w:rPr>
        <w:t>in-person and virtual members.</w:t>
      </w:r>
      <w:r w:rsidR="00ED3FE0">
        <w:rPr/>
        <w:t> </w:t>
      </w:r>
      <w:r w:rsidRPr="3300BB4E" w:rsidR="00F9345B">
        <w:rPr>
          <w:lang w:val="en-US"/>
        </w:rPr>
        <w:t>Some g</w:t>
      </w:r>
      <w:r w:rsidRPr="3300BB4E" w:rsidR="00ED3FE0">
        <w:rPr>
          <w:lang w:val="en-US"/>
        </w:rPr>
        <w:t>roups will continue to be accessible online</w:t>
      </w:r>
      <w:r w:rsidRPr="3300BB4E" w:rsidR="000F5431">
        <w:rPr>
          <w:lang w:val="en-US"/>
        </w:rPr>
        <w:t xml:space="preserve"> for those who prefer that way of connecting</w:t>
      </w:r>
      <w:r w:rsidRPr="3300BB4E" w:rsidR="00ED3FE0">
        <w:rPr>
          <w:lang w:val="en-US"/>
        </w:rPr>
        <w:t>.</w:t>
      </w:r>
    </w:p>
    <w:p xmlns:wp14="http://schemas.microsoft.com/office/word/2010/wordml" w:rsidR="00ED3FE0" w:rsidP="00ED3FE0" w:rsidRDefault="00ED3FE0" w14:paraId="02EB378F" wp14:textId="77777777"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spacing w:line="240" w:lineRule="auto"/>
      </w:pPr>
    </w:p>
    <w:p xmlns:wp14="http://schemas.microsoft.com/office/word/2010/wordml" w:rsidR="00ED3FE0" w:rsidP="00ED3FE0" w:rsidRDefault="00ED3FE0" w14:paraId="4F0AEEA1" wp14:textId="2E425878">
      <w:pPr>
        <w:pStyle w:val="Default"/>
        <w:numPr>
          <w:ilvl w:val="0"/>
          <w:numId w:val="2"/>
        </w:numPr>
        <w:spacing w:line="240" w:lineRule="auto"/>
        <w:rPr>
          <w:lang w:val="en-US"/>
        </w:rPr>
      </w:pPr>
      <w:r w:rsidRPr="3300BB4E" w:rsidR="003D37F4">
        <w:rPr>
          <w:lang w:val="en-US"/>
        </w:rPr>
        <w:t>N</w:t>
      </w:r>
      <w:r w:rsidRPr="3300BB4E" w:rsidR="004241ED">
        <w:rPr>
          <w:lang w:val="en-US"/>
        </w:rPr>
        <w:t>o food in the studio</w:t>
      </w:r>
      <w:r w:rsidRPr="3300BB4E" w:rsidR="00ED3FE0">
        <w:rPr>
          <w:lang w:val="en-US"/>
        </w:rPr>
        <w:t>.</w:t>
      </w:r>
      <w:r w:rsidR="00ED3FE0">
        <w:rPr/>
        <w:t xml:space="preserve">  </w:t>
      </w:r>
      <w:r w:rsidRPr="3300BB4E" w:rsidR="004241ED">
        <w:rPr>
          <w:lang w:val="en-US"/>
        </w:rPr>
        <w:t>A</w:t>
      </w:r>
      <w:r w:rsidRPr="3300BB4E" w:rsidR="00ED3FE0">
        <w:rPr>
          <w:lang w:val="en-US"/>
        </w:rPr>
        <w:t xml:space="preserve"> water bottle</w:t>
      </w:r>
      <w:r w:rsidRPr="3300BB4E" w:rsidR="003D37F4">
        <w:rPr>
          <w:lang w:val="en-US"/>
        </w:rPr>
        <w:t xml:space="preserve"> or coffee</w:t>
      </w:r>
      <w:r w:rsidRPr="3300BB4E" w:rsidR="00ED3FE0">
        <w:rPr>
          <w:lang w:val="en-US"/>
        </w:rPr>
        <w:t xml:space="preserve"> </w:t>
      </w:r>
      <w:r w:rsidRPr="3300BB4E" w:rsidR="004241ED">
        <w:rPr>
          <w:lang w:val="en-US"/>
        </w:rPr>
        <w:t xml:space="preserve">with a lid is okay in the studio. </w:t>
      </w:r>
      <w:r w:rsidR="00ED3FE0">
        <w:rPr/>
        <w:t> </w:t>
      </w:r>
      <w:r>
        <w:br/>
      </w:r>
    </w:p>
    <w:p xmlns:wp14="http://schemas.microsoft.com/office/word/2010/wordml" w:rsidR="004241ED" w:rsidP="004241ED" w:rsidRDefault="003D37F4" w14:paraId="10C0795B" wp14:textId="350609FC">
      <w:pPr>
        <w:pStyle w:val="Default"/>
        <w:numPr>
          <w:ilvl w:val="0"/>
          <w:numId w:val="2"/>
        </w:numPr>
        <w:spacing w:line="240" w:lineRule="auto"/>
        <w:rPr>
          <w:lang w:val="en-US"/>
        </w:rPr>
      </w:pPr>
      <w:r w:rsidRPr="3300BB4E" w:rsidR="43DF1321">
        <w:rPr>
          <w:lang w:val="en-US"/>
        </w:rPr>
        <w:t>We encourage you to</w:t>
      </w:r>
      <w:r w:rsidRPr="3300BB4E" w:rsidR="00ED3FE0">
        <w:rPr>
          <w:lang w:val="en-US"/>
        </w:rPr>
        <w:t xml:space="preserve"> sanitize your chair and table area before leaving.</w:t>
      </w:r>
      <w:r w:rsidR="00ED3FE0">
        <w:rPr/>
        <w:t>  </w:t>
      </w:r>
      <w:r>
        <w:br/>
      </w:r>
    </w:p>
    <w:p xmlns:wp14="http://schemas.microsoft.com/office/word/2010/wordml" w:rsidRPr="004241ED" w:rsidR="004241ED" w:rsidP="004241ED" w:rsidRDefault="003D37F4" w14:paraId="74E2F691" wp14:textId="77777777">
      <w:pPr>
        <w:pStyle w:val="Default"/>
        <w:numPr>
          <w:ilvl w:val="0"/>
          <w:numId w:val="2"/>
        </w:numPr>
        <w:spacing w:line="240" w:lineRule="auto"/>
        <w:rPr>
          <w:lang w:val="en-US"/>
        </w:rPr>
      </w:pPr>
      <w:r w:rsidRPr="3300BB4E" w:rsidR="003D37F4">
        <w:rPr>
          <w:lang w:val="en-US"/>
        </w:rPr>
        <w:t xml:space="preserve">Selected CWO art supplies </w:t>
      </w:r>
      <w:r w:rsidRPr="3300BB4E" w:rsidR="00ED3FE0">
        <w:rPr>
          <w:lang w:val="en-US"/>
        </w:rPr>
        <w:t>will be available for use in workshops.</w:t>
      </w:r>
      <w:r w:rsidR="00ED3FE0">
        <w:rPr/>
        <w:t>  </w:t>
      </w:r>
    </w:p>
    <w:p xmlns:wp14="http://schemas.microsoft.com/office/word/2010/wordml" w:rsidRPr="004241ED" w:rsidR="00ED3FE0" w:rsidP="004241ED" w:rsidRDefault="00ED3FE0" w14:paraId="6E7BEAA2" wp14:textId="77777777">
      <w:pPr>
        <w:pStyle w:val="Default"/>
        <w:tabs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spacing w:line="240" w:lineRule="auto"/>
        <w:ind w:left="960"/>
        <w:rPr>
          <w:rFonts w:ascii="Arial" w:hAnsi="Arial" w:eastAsia="Arial" w:cs="Arial"/>
          <w:sz w:val="24"/>
          <w:szCs w:val="24"/>
        </w:rPr>
      </w:pPr>
      <w:r>
        <w:t> </w:t>
      </w:r>
    </w:p>
    <w:p xmlns:wp14="http://schemas.microsoft.com/office/word/2010/wordml" w:rsidR="00ED3FE0" w:rsidP="00ED3FE0" w:rsidRDefault="004241ED" w14:paraId="6A7A4676" wp14:textId="77777777">
      <w:pPr>
        <w:pStyle w:val="Default"/>
        <w:numPr>
          <w:ilvl w:val="0"/>
          <w:numId w:val="2"/>
        </w:numPr>
        <w:spacing w:line="240" w:lineRule="auto"/>
        <w:rPr>
          <w:lang w:val="en-US"/>
        </w:rPr>
      </w:pPr>
      <w:r w:rsidRPr="3300BB4E" w:rsidR="004241ED">
        <w:rPr>
          <w:lang w:val="en-US"/>
        </w:rPr>
        <w:t xml:space="preserve">Notices </w:t>
      </w:r>
      <w:bookmarkStart w:name="_GoBack" w:id="0"/>
      <w:bookmarkEnd w:id="0"/>
      <w:r w:rsidRPr="3300BB4E" w:rsidR="00ED3FE0">
        <w:rPr>
          <w:lang w:val="en-US"/>
        </w:rPr>
        <w:t xml:space="preserve">and changes are found on the CWO </w:t>
      </w:r>
      <w:proofErr w:type="gramStart"/>
      <w:r w:rsidRPr="3300BB4E" w:rsidR="00ED3FE0">
        <w:rPr>
          <w:lang w:val="en-US"/>
        </w:rPr>
        <w:t>webpage</w:t>
      </w:r>
      <w:proofErr w:type="gramEnd"/>
      <w:r w:rsidRPr="3300BB4E" w:rsidR="00ED3FE0">
        <w:rPr>
          <w:lang w:val="en-US"/>
        </w:rPr>
        <w:t xml:space="preserve"> and sent</w:t>
      </w:r>
      <w:r w:rsidRPr="3300BB4E" w:rsidR="003524B4">
        <w:rPr>
          <w:lang w:val="en-US"/>
        </w:rPr>
        <w:t xml:space="preserve"> out</w:t>
      </w:r>
      <w:r w:rsidRPr="3300BB4E" w:rsidR="00ED3FE0">
        <w:rPr>
          <w:lang w:val="en-US"/>
        </w:rPr>
        <w:t xml:space="preserve"> in the </w:t>
      </w:r>
      <w:r w:rsidRPr="3300BB4E" w:rsidR="004241ED">
        <w:rPr>
          <w:lang w:val="en-US"/>
        </w:rPr>
        <w:t>monthly</w:t>
      </w:r>
      <w:r w:rsidRPr="3300BB4E" w:rsidR="003524B4">
        <w:rPr>
          <w:lang w:val="pt-PT"/>
        </w:rPr>
        <w:t xml:space="preserve"> CWO email updates</w:t>
      </w:r>
      <w:r w:rsidRPr="3300BB4E" w:rsidR="00ED3FE0">
        <w:rPr>
          <w:lang w:val="pt-PT"/>
        </w:rPr>
        <w:t>.</w:t>
      </w:r>
      <w:r w:rsidR="00167BB8">
        <w:rPr/>
        <w:t xml:space="preserve"> Let us know </w:t>
      </w:r>
      <w:r w:rsidRPr="3300BB4E" w:rsidR="00ED3FE0">
        <w:rPr>
          <w:lang w:val="en-US"/>
        </w:rPr>
        <w:t xml:space="preserve">if you would like to be added to the </w:t>
      </w:r>
      <w:r w:rsidRPr="3300BB4E" w:rsidR="003524B4">
        <w:rPr>
          <w:lang w:val="en-US"/>
        </w:rPr>
        <w:t xml:space="preserve">CWO </w:t>
      </w:r>
      <w:r w:rsidRPr="3300BB4E" w:rsidR="00ED3FE0">
        <w:rPr>
          <w:lang w:val="en-US"/>
        </w:rPr>
        <w:t xml:space="preserve">email list. </w:t>
      </w:r>
      <w:r>
        <w:br/>
      </w:r>
    </w:p>
    <w:p xmlns:wp14="http://schemas.microsoft.com/office/word/2010/wordml" w:rsidR="00ED3FE0" w:rsidP="00ED3FE0" w:rsidRDefault="003524B4" w14:paraId="094422BB" wp14:textId="77777777"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spacing w:line="240" w:lineRule="auto"/>
        <w:jc w:val="center"/>
      </w:pPr>
      <w:r>
        <w:rPr>
          <w:lang w:val="en-US"/>
        </w:rPr>
        <w:t>We are grateful for you!</w:t>
      </w:r>
    </w:p>
    <w:p xmlns:wp14="http://schemas.microsoft.com/office/word/2010/wordml" w:rsidR="008F4424" w:rsidRDefault="008F4424" w14:paraId="6A05A809" wp14:textId="77777777"/>
    <w:sectPr w:rsidR="008F4424" w:rsidSect="004241ED">
      <w:pgSz w:w="12240" w:h="15840" w:orient="portrait"/>
      <w:pgMar w:top="720" w:right="720" w:bottom="720" w:left="720" w:header="720" w:footer="86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B1D83"/>
    <w:multiLevelType w:val="hybridMultilevel"/>
    <w:tmpl w:val="A04C3586"/>
    <w:styleLink w:val="Bullet"/>
    <w:lvl w:ilvl="0" w:tplc="E404EAD4">
      <w:start w:val="1"/>
      <w:numFmt w:val="bullet"/>
      <w:lvlText w:val="•"/>
      <w:lvlJc w:val="left"/>
      <w:pPr>
        <w:tabs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ind w:left="720" w:hanging="50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44B71E">
      <w:start w:val="1"/>
      <w:numFmt w:val="bullet"/>
      <w:lvlText w:val="•"/>
      <w:lvlJc w:val="left"/>
      <w:pPr>
        <w:tabs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ind w:left="940" w:hanging="50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3AE04C">
      <w:start w:val="1"/>
      <w:numFmt w:val="bullet"/>
      <w:lvlText w:val="•"/>
      <w:lvlJc w:val="left"/>
      <w:pPr>
        <w:tabs>
          <w:tab w:val="left" w:pos="76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ind w:left="1160" w:hanging="50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D4C628">
      <w:start w:val="1"/>
      <w:numFmt w:val="bullet"/>
      <w:lvlText w:val="•"/>
      <w:lvlJc w:val="left"/>
      <w:pPr>
        <w:tabs>
          <w:tab w:val="left" w:pos="76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ind w:left="1380" w:hanging="50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8EECF6">
      <w:start w:val="1"/>
      <w:numFmt w:val="bullet"/>
      <w:lvlText w:val="•"/>
      <w:lvlJc w:val="left"/>
      <w:pPr>
        <w:tabs>
          <w:tab w:val="left" w:pos="760"/>
          <w:tab w:val="left" w:pos="114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ind w:left="1600" w:hanging="50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5FE8D9E">
      <w:start w:val="1"/>
      <w:numFmt w:val="bullet"/>
      <w:lvlText w:val="•"/>
      <w:lvlJc w:val="left"/>
      <w:pPr>
        <w:tabs>
          <w:tab w:val="left" w:pos="760"/>
          <w:tab w:val="left" w:pos="114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ind w:left="1820" w:hanging="50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FECBB8">
      <w:start w:val="1"/>
      <w:numFmt w:val="bullet"/>
      <w:lvlText w:val="•"/>
      <w:lvlJc w:val="left"/>
      <w:pPr>
        <w:tabs>
          <w:tab w:val="left" w:pos="760"/>
          <w:tab w:val="left" w:pos="1140"/>
          <w:tab w:val="left" w:pos="152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ind w:left="2040" w:hanging="50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F8C62C">
      <w:start w:val="1"/>
      <w:numFmt w:val="bullet"/>
      <w:lvlText w:val="•"/>
      <w:lvlJc w:val="left"/>
      <w:pPr>
        <w:tabs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ind w:left="2260" w:hanging="50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04E8C0">
      <w:start w:val="1"/>
      <w:numFmt w:val="bullet"/>
      <w:lvlText w:val="•"/>
      <w:lvlJc w:val="left"/>
      <w:pPr>
        <w:tabs>
          <w:tab w:val="left" w:pos="760"/>
          <w:tab w:val="left" w:pos="1140"/>
          <w:tab w:val="left" w:pos="1520"/>
          <w:tab w:val="left" w:pos="190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8860"/>
        </w:tabs>
        <w:ind w:left="2480" w:hanging="50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B5823D0"/>
    <w:multiLevelType w:val="hybridMultilevel"/>
    <w:tmpl w:val="A04C3586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60"/>
  <w:activeWritingStyle w:lang="en-US" w:vendorID="64" w:dllVersion="131078" w:nlCheck="1" w:checkStyle="1" w:appName="MSWord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E0"/>
    <w:rsid w:val="000461FF"/>
    <w:rsid w:val="000C2F31"/>
    <w:rsid w:val="000F5431"/>
    <w:rsid w:val="00167BB8"/>
    <w:rsid w:val="003524B4"/>
    <w:rsid w:val="003560A9"/>
    <w:rsid w:val="00375CBB"/>
    <w:rsid w:val="003D37F4"/>
    <w:rsid w:val="00413E5E"/>
    <w:rsid w:val="004241ED"/>
    <w:rsid w:val="004A3852"/>
    <w:rsid w:val="008F4424"/>
    <w:rsid w:val="009D7F63"/>
    <w:rsid w:val="00D874CF"/>
    <w:rsid w:val="00ED3FE0"/>
    <w:rsid w:val="00F9345B"/>
    <w:rsid w:val="107BADE0"/>
    <w:rsid w:val="18691AA8"/>
    <w:rsid w:val="1DEC86BF"/>
    <w:rsid w:val="3300BB4E"/>
    <w:rsid w:val="43DF1321"/>
    <w:rsid w:val="593059DE"/>
    <w:rsid w:val="6914670A"/>
    <w:rsid w:val="6D94E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FC130"/>
  <w15:chartTrackingRefBased/>
  <w15:docId w15:val="{09DC32C8-6FD4-4AF4-827C-1839C52A6B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ED3FE0"/>
    <w:pPr>
      <w:pBdr>
        <w:top w:val="nil"/>
        <w:left w:val="nil"/>
        <w:bottom w:val="nil"/>
        <w:right w:val="nil"/>
        <w:between w:val="nil"/>
        <w:bar w:val="nil"/>
      </w:pBdr>
      <w:spacing w:after="0" w:line="389" w:lineRule="atLeast"/>
    </w:pPr>
    <w:rPr>
      <w:rFonts w:ascii="Calibri" w:hAnsi="Calibri" w:eastAsia="Arial Unicode MS" w:cs="Arial Unicode MS"/>
      <w:color w:val="000000"/>
      <w:sz w:val="29"/>
      <w:szCs w:val="29"/>
      <w:u w:color="000000"/>
      <w:bdr w:val="nil"/>
      <w:shd w:val="clear" w:color="auto" w:fill="FFFFFF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numbering" w:styleId="Bullet" w:customStyle="1">
    <w:name w:val="Bullet"/>
    <w:rsid w:val="00ED3FE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Lorin Alder</dc:creator>
  <keywords/>
  <dc:description/>
  <lastModifiedBy>Lisa Ferrari</lastModifiedBy>
  <revision>19</revision>
  <dcterms:created xsi:type="dcterms:W3CDTF">2021-09-11T16:54:00.0000000Z</dcterms:created>
  <dcterms:modified xsi:type="dcterms:W3CDTF">2022-10-31T15:09:32.9383707Z</dcterms:modified>
</coreProperties>
</file>